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9F3E5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012659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368DF71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A20E26" w:rsidRPr="00F47ABB">
        <w:rPr>
          <w:rFonts w:cstheme="minorHAnsi"/>
          <w:b/>
          <w:lang w:eastAsia="pl-PL"/>
        </w:rPr>
        <w:t>POST/DYS/OB/GZ/0</w:t>
      </w:r>
      <w:r w:rsidR="000839AE">
        <w:rPr>
          <w:rFonts w:cstheme="minorHAnsi"/>
          <w:b/>
          <w:lang w:eastAsia="pl-PL"/>
        </w:rPr>
        <w:t>41</w:t>
      </w:r>
      <w:r w:rsidR="00DA0FF6">
        <w:rPr>
          <w:rFonts w:cstheme="minorHAnsi"/>
          <w:b/>
          <w:lang w:eastAsia="pl-PL"/>
        </w:rPr>
        <w:t>90</w:t>
      </w:r>
      <w:r w:rsidR="000839AE">
        <w:rPr>
          <w:rFonts w:cstheme="minorHAnsi"/>
          <w:b/>
          <w:lang w:eastAsia="pl-PL"/>
        </w:rPr>
        <w:t>/</w:t>
      </w:r>
      <w:r w:rsidR="00A20E26" w:rsidRPr="00F47ABB">
        <w:rPr>
          <w:rFonts w:cstheme="minorHAnsi"/>
          <w:b/>
          <w:lang w:eastAsia="pl-PL"/>
        </w:rPr>
        <w:t>2025</w:t>
      </w:r>
      <w:r w:rsidR="00A20E26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DA0FF6" w:rsidRPr="00360CD2">
        <w:rPr>
          <w:rFonts w:cstheme="minorHAnsi"/>
          <w:b/>
        </w:rPr>
        <w:t>Przebudowa linii SN RPZ SUW-Płociczno od ST Gawrych Ruda1210 - dokumentacja 18/5/22 wraz z kartą aktualizacji na terenie działalności PGE Dystrybucja S.A. Oddział Białystok</w:t>
      </w:r>
      <w:r w:rsidR="00A20E26">
        <w:rPr>
          <w:rFonts w:cstheme="minorHAnsi"/>
          <w:b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78DBA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59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48964FE" w:rsidR="00347E8D" w:rsidRPr="006B2C28" w:rsidRDefault="00A20E2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0839AE">
            <w:rPr>
              <w:rFonts w:asciiTheme="majorHAnsi" w:hAnsiTheme="majorHAnsi"/>
              <w:color w:val="000000" w:themeColor="text1"/>
              <w:sz w:val="14"/>
              <w:szCs w:val="18"/>
            </w:rPr>
            <w:t>41</w:t>
          </w:r>
          <w:r w:rsidR="00DA0FF6">
            <w:rPr>
              <w:rFonts w:asciiTheme="majorHAnsi" w:hAnsiTheme="majorHAnsi"/>
              <w:color w:val="000000" w:themeColor="text1"/>
              <w:sz w:val="14"/>
              <w:szCs w:val="18"/>
            </w:rPr>
            <w:t>90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34276323">
    <w:abstractNumId w:val="16"/>
  </w:num>
  <w:num w:numId="2" w16cid:durableId="1403409378">
    <w:abstractNumId w:val="7"/>
  </w:num>
  <w:num w:numId="3" w16cid:durableId="889802278">
    <w:abstractNumId w:val="11"/>
  </w:num>
  <w:num w:numId="4" w16cid:durableId="1703358909">
    <w:abstractNumId w:val="17"/>
  </w:num>
  <w:num w:numId="5" w16cid:durableId="1549104741">
    <w:abstractNumId w:val="16"/>
  </w:num>
  <w:num w:numId="6" w16cid:durableId="383526302">
    <w:abstractNumId w:val="16"/>
  </w:num>
  <w:num w:numId="7" w16cid:durableId="1144397366">
    <w:abstractNumId w:val="3"/>
  </w:num>
  <w:num w:numId="8" w16cid:durableId="997154517">
    <w:abstractNumId w:val="23"/>
  </w:num>
  <w:num w:numId="9" w16cid:durableId="1644584096">
    <w:abstractNumId w:val="15"/>
  </w:num>
  <w:num w:numId="10" w16cid:durableId="1196431662">
    <w:abstractNumId w:val="4"/>
  </w:num>
  <w:num w:numId="11" w16cid:durableId="1084843628">
    <w:abstractNumId w:val="12"/>
  </w:num>
  <w:num w:numId="12" w16cid:durableId="1818036769">
    <w:abstractNumId w:val="10"/>
  </w:num>
  <w:num w:numId="13" w16cid:durableId="563490490">
    <w:abstractNumId w:val="22"/>
  </w:num>
  <w:num w:numId="14" w16cid:durableId="745692378">
    <w:abstractNumId w:val="19"/>
  </w:num>
  <w:num w:numId="15" w16cid:durableId="856386802">
    <w:abstractNumId w:val="14"/>
  </w:num>
  <w:num w:numId="16" w16cid:durableId="2112894691">
    <w:abstractNumId w:val="8"/>
  </w:num>
  <w:num w:numId="17" w16cid:durableId="1877153048">
    <w:abstractNumId w:val="5"/>
  </w:num>
  <w:num w:numId="18" w16cid:durableId="7068730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80330">
    <w:abstractNumId w:val="0"/>
  </w:num>
  <w:num w:numId="20" w16cid:durableId="1663046761">
    <w:abstractNumId w:val="24"/>
  </w:num>
  <w:num w:numId="21" w16cid:durableId="1226181368">
    <w:abstractNumId w:val="1"/>
  </w:num>
  <w:num w:numId="22" w16cid:durableId="1576430619">
    <w:abstractNumId w:val="13"/>
  </w:num>
  <w:num w:numId="23" w16cid:durableId="134685733">
    <w:abstractNumId w:val="9"/>
  </w:num>
  <w:num w:numId="24" w16cid:durableId="1094471066">
    <w:abstractNumId w:val="18"/>
  </w:num>
  <w:num w:numId="25" w16cid:durableId="807867916">
    <w:abstractNumId w:val="21"/>
  </w:num>
  <w:num w:numId="26" w16cid:durableId="2043748153">
    <w:abstractNumId w:val="2"/>
  </w:num>
  <w:num w:numId="27" w16cid:durableId="166875313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659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839AE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095A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A91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7B22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0E2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029E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0FF6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4190 - Załącznik nr 9 do SWZ - Ankieta.docx</dmsv2BaseFileName>
    <dmsv2BaseDisplayName xmlns="http://schemas.microsoft.com/sharepoint/v3">4190 - Załącznik nr 9 do SWZ - Ankieta</dmsv2BaseDisplayName>
    <dmsv2SWPP2ObjectNumber xmlns="http://schemas.microsoft.com/sharepoint/v3">POST/DYS/OB/GZ/04190/2025                         </dmsv2SWPP2ObjectNumber>
    <dmsv2SWPP2SumMD5 xmlns="http://schemas.microsoft.com/sharepoint/v3">fa43db5172ed78acdc4daf524eceb554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23856062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DPFVW34YURAE-834641568-5781</_dlc_DocId>
    <_dlc_DocIdUrl xmlns="a19cb1c7-c5c7-46d4-85ae-d83685407bba">
      <Url>https://swpp2.dms.gkpge.pl/sites/40/_layouts/15/DocIdRedir.aspx?ID=DPFVW34YURAE-834641568-5781</Url>
      <Description>DPFVW34YURAE-834641568-5781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1B511-2635-496C-92C6-5636D279F7DB}"/>
</file>

<file path=customXml/itemProps4.xml><?xml version="1.0" encoding="utf-8"?>
<ds:datastoreItem xmlns:ds="http://schemas.openxmlformats.org/officeDocument/2006/customXml" ds:itemID="{3ED9542D-885C-4A80-8810-AFDE9B0C21C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9C3EA7-31A4-4D17-9932-D82415A503B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2025-09-29T05:31:00Z</dcterms:created>
  <dcterms:modified xsi:type="dcterms:W3CDTF">2025-11-24T13:15:00Z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fc6fe5d9-a3a3-4063-a30a-a995b92c8180</vt:lpwstr>
  </property>
</Properties>
</file>